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E1" w:rsidRPr="007375F3" w:rsidRDefault="008F0AE1">
      <w:pPr>
        <w:pStyle w:val="a5"/>
        <w:rPr>
          <w:rFonts w:hint="eastAsia"/>
        </w:rPr>
      </w:pPr>
      <w:bookmarkStart w:id="0" w:name="_GoBack"/>
      <w:bookmarkEnd w:id="0"/>
      <w:r w:rsidRPr="007375F3">
        <w:rPr>
          <w:rFonts w:hint="eastAsia"/>
        </w:rPr>
        <w:t>（医師主導の治験）</w:t>
      </w:r>
    </w:p>
    <w:p w:rsidR="008F0AE1" w:rsidRPr="007375F3" w:rsidRDefault="00C62207">
      <w:pPr>
        <w:jc w:val="right"/>
        <w:rPr>
          <w:rFonts w:hint="eastAsia"/>
        </w:rPr>
      </w:pPr>
      <w:r w:rsidRPr="007375F3">
        <w:rPr>
          <w:rFonts w:hint="eastAsia"/>
        </w:rPr>
        <w:t>西暦</w:t>
      </w:r>
      <w:r w:rsidR="008F0AE1" w:rsidRPr="007375F3">
        <w:rPr>
          <w:rFonts w:hint="eastAsia"/>
        </w:rPr>
        <w:t xml:space="preserve">   </w:t>
      </w:r>
      <w:r w:rsidR="008F0AE1" w:rsidRPr="007375F3">
        <w:rPr>
          <w:rFonts w:hint="eastAsia"/>
        </w:rPr>
        <w:t>年</w:t>
      </w:r>
      <w:r w:rsidR="008F0AE1" w:rsidRPr="007375F3">
        <w:rPr>
          <w:rFonts w:hint="eastAsia"/>
        </w:rPr>
        <w:t xml:space="preserve">   </w:t>
      </w:r>
      <w:r w:rsidR="008F0AE1" w:rsidRPr="007375F3">
        <w:rPr>
          <w:rFonts w:hint="eastAsia"/>
        </w:rPr>
        <w:t>月</w:t>
      </w:r>
      <w:r w:rsidR="008F0AE1" w:rsidRPr="007375F3">
        <w:rPr>
          <w:rFonts w:hint="eastAsia"/>
        </w:rPr>
        <w:t xml:space="preserve">    </w:t>
      </w:r>
      <w:r w:rsidR="008F0AE1" w:rsidRPr="007375F3">
        <w:rPr>
          <w:rFonts w:hint="eastAsia"/>
        </w:rPr>
        <w:t>日</w:t>
      </w:r>
    </w:p>
    <w:p w:rsidR="008F0AE1" w:rsidRPr="007375F3" w:rsidRDefault="008F0AE1">
      <w:pPr>
        <w:jc w:val="center"/>
        <w:rPr>
          <w:rFonts w:hint="eastAsia"/>
        </w:rPr>
      </w:pPr>
    </w:p>
    <w:p w:rsidR="008F0AE1" w:rsidRPr="007375F3" w:rsidRDefault="00B41D25">
      <w:pPr>
        <w:jc w:val="center"/>
        <w:rPr>
          <w:rFonts w:hint="eastAsia"/>
          <w:sz w:val="28"/>
        </w:rPr>
      </w:pPr>
      <w:r w:rsidRPr="007375F3">
        <w:rPr>
          <w:rFonts w:hint="eastAsia"/>
          <w:sz w:val="28"/>
        </w:rPr>
        <w:t>プロトコール説明会</w:t>
      </w:r>
      <w:r w:rsidR="008F0AE1" w:rsidRPr="007375F3">
        <w:rPr>
          <w:rFonts w:hint="eastAsia"/>
          <w:sz w:val="28"/>
        </w:rPr>
        <w:t>における</w:t>
      </w:r>
      <w:r w:rsidR="008F0AE1" w:rsidRPr="007375F3">
        <w:rPr>
          <w:rFonts w:hint="eastAsia"/>
          <w:sz w:val="28"/>
        </w:rPr>
        <w:t>Q&amp;A</w:t>
      </w:r>
      <w:r w:rsidR="008F0AE1" w:rsidRPr="007375F3">
        <w:rPr>
          <w:rFonts w:hint="eastAsia"/>
          <w:sz w:val="28"/>
        </w:rPr>
        <w:t>内容</w:t>
      </w:r>
    </w:p>
    <w:p w:rsidR="008F0AE1" w:rsidRPr="007375F3" w:rsidRDefault="008F0AE1">
      <w:pPr>
        <w:rPr>
          <w:rFonts w:hint="eastAsia"/>
        </w:rPr>
      </w:pPr>
    </w:p>
    <w:p w:rsidR="008F0AE1" w:rsidRPr="007375F3" w:rsidRDefault="008F0AE1">
      <w:pPr>
        <w:ind w:right="2520"/>
        <w:jc w:val="right"/>
        <w:rPr>
          <w:rFonts w:hint="eastAsia"/>
        </w:rPr>
      </w:pPr>
      <w:r w:rsidRPr="007375F3">
        <w:rPr>
          <w:rFonts w:hint="eastAsia"/>
        </w:rPr>
        <w:t>自ら治験を実施する者</w:t>
      </w:r>
    </w:p>
    <w:p w:rsidR="008F0AE1" w:rsidRPr="007375F3" w:rsidRDefault="008F0AE1">
      <w:pPr>
        <w:jc w:val="right"/>
        <w:rPr>
          <w:rFonts w:hint="eastAsia"/>
        </w:rPr>
      </w:pPr>
      <w:r w:rsidRPr="007375F3">
        <w:rPr>
          <w:rFonts w:hint="eastAsia"/>
        </w:rPr>
        <w:t>印</w:t>
      </w:r>
    </w:p>
    <w:p w:rsidR="008F0AE1" w:rsidRPr="007375F3" w:rsidRDefault="008F0AE1">
      <w:pPr>
        <w:rPr>
          <w:rFonts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455"/>
      </w:tblGrid>
      <w:tr w:rsidR="008F0AE1" w:rsidRPr="007375F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680" w:type="dxa"/>
            <w:vAlign w:val="center"/>
          </w:tcPr>
          <w:p w:rsidR="008F0AE1" w:rsidRPr="007375F3" w:rsidRDefault="008F0AE1">
            <w:pPr>
              <w:pStyle w:val="a4"/>
              <w:jc w:val="center"/>
              <w:rPr>
                <w:rFonts w:hint="eastAsia"/>
              </w:rPr>
            </w:pPr>
            <w:r w:rsidRPr="007375F3">
              <w:rPr>
                <w:rFonts w:hint="eastAsia"/>
              </w:rPr>
              <w:t>整理番号</w:t>
            </w:r>
          </w:p>
        </w:tc>
        <w:tc>
          <w:tcPr>
            <w:tcW w:w="7455" w:type="dxa"/>
            <w:vAlign w:val="center"/>
          </w:tcPr>
          <w:p w:rsidR="008F0AE1" w:rsidRPr="007375F3" w:rsidRDefault="008F0AE1">
            <w:pPr>
              <w:pStyle w:val="a4"/>
              <w:jc w:val="both"/>
              <w:rPr>
                <w:rFonts w:hint="eastAsia"/>
              </w:rPr>
            </w:pPr>
          </w:p>
        </w:tc>
      </w:tr>
      <w:tr w:rsidR="008F0AE1" w:rsidRPr="007375F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680" w:type="dxa"/>
            <w:vAlign w:val="center"/>
          </w:tcPr>
          <w:p w:rsidR="008F0AE1" w:rsidRPr="007375F3" w:rsidRDefault="008F0AE1">
            <w:pPr>
              <w:pStyle w:val="a4"/>
              <w:jc w:val="center"/>
              <w:rPr>
                <w:rFonts w:hint="eastAsia"/>
              </w:rPr>
            </w:pPr>
            <w:r w:rsidRPr="007375F3">
              <w:rPr>
                <w:rFonts w:hint="eastAsia"/>
              </w:rPr>
              <w:t>課題名</w:t>
            </w:r>
          </w:p>
        </w:tc>
        <w:tc>
          <w:tcPr>
            <w:tcW w:w="7455" w:type="dxa"/>
            <w:vAlign w:val="center"/>
          </w:tcPr>
          <w:p w:rsidR="008F0AE1" w:rsidRPr="007375F3" w:rsidRDefault="008F0AE1">
            <w:pPr>
              <w:pStyle w:val="a4"/>
              <w:jc w:val="both"/>
              <w:rPr>
                <w:rFonts w:hint="eastAsia"/>
              </w:rPr>
            </w:pPr>
          </w:p>
        </w:tc>
      </w:tr>
    </w:tbl>
    <w:p w:rsidR="008F0AE1" w:rsidRPr="007375F3" w:rsidRDefault="008F0AE1">
      <w:pPr>
        <w:rPr>
          <w:rFonts w:hint="eastAsia"/>
          <w:sz w:val="16"/>
        </w:rPr>
      </w:pPr>
    </w:p>
    <w:p w:rsidR="008F0AE1" w:rsidRPr="007375F3" w:rsidRDefault="008F0AE1">
      <w:pPr>
        <w:jc w:val="center"/>
        <w:rPr>
          <w:rFonts w:hint="eastAsia"/>
          <w:sz w:val="24"/>
        </w:rPr>
      </w:pPr>
      <w:r w:rsidRPr="007375F3">
        <w:rPr>
          <w:rFonts w:hint="eastAsia"/>
          <w:sz w:val="24"/>
        </w:rPr>
        <w:t>質疑内容一覧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8F0AE1" w:rsidRPr="007375F3">
        <w:tblPrEx>
          <w:tblCellMar>
            <w:top w:w="0" w:type="dxa"/>
            <w:bottom w:w="0" w:type="dxa"/>
          </w:tblCellMar>
        </w:tblPrEx>
        <w:trPr>
          <w:trHeight w:val="8223"/>
        </w:trPr>
        <w:tc>
          <w:tcPr>
            <w:tcW w:w="9135" w:type="dxa"/>
            <w:tcBorders>
              <w:bottom w:val="single" w:sz="4" w:space="0" w:color="auto"/>
            </w:tcBorders>
          </w:tcPr>
          <w:p w:rsidR="008F0AE1" w:rsidRPr="007375F3" w:rsidRDefault="008F0AE1">
            <w:pPr>
              <w:pStyle w:val="a4"/>
              <w:spacing w:line="360" w:lineRule="auto"/>
              <w:jc w:val="both"/>
              <w:rPr>
                <w:rFonts w:ascii="ＭＳ 明朝" w:hAnsi="ＭＳ 明朝" w:hint="eastAsia"/>
              </w:rPr>
            </w:pPr>
            <w:r w:rsidRPr="007375F3">
              <w:rPr>
                <w:rFonts w:ascii="ＭＳ 明朝" w:hAnsi="ＭＳ 明朝" w:hint="eastAsia"/>
              </w:rPr>
              <w:t>【治験の意義】</w:t>
            </w:r>
            <w:r w:rsidRPr="007375F3">
              <w:rPr>
                <w:rFonts w:ascii="ＭＳ 明朝" w:hAnsi="ＭＳ 明朝"/>
              </w:rPr>
              <w:t>*</w:t>
            </w:r>
            <w:r w:rsidRPr="007375F3">
              <w:rPr>
                <w:rFonts w:ascii="ＭＳ 明朝" w:hAnsi="ＭＳ 明朝" w:hint="eastAsia"/>
              </w:rPr>
              <w:t>1</w:t>
            </w:r>
          </w:p>
          <w:p w:rsidR="008F0AE1" w:rsidRPr="007375F3" w:rsidRDefault="008F0AE1">
            <w:pPr>
              <w:pStyle w:val="a4"/>
              <w:spacing w:line="360" w:lineRule="auto"/>
              <w:ind w:firstLine="111"/>
              <w:jc w:val="both"/>
              <w:rPr>
                <w:rFonts w:ascii="ＭＳ 明朝" w:hAnsi="ＭＳ 明朝" w:hint="eastAsia"/>
              </w:rPr>
            </w:pPr>
            <w:r w:rsidRPr="007375F3">
              <w:rPr>
                <w:rFonts w:ascii="ＭＳ 明朝" w:hAnsi="ＭＳ 明朝" w:hint="eastAsia"/>
              </w:rPr>
              <w:t>Q１．</w:t>
            </w:r>
          </w:p>
          <w:p w:rsidR="008F0AE1" w:rsidRPr="007375F3" w:rsidRDefault="008F0AE1">
            <w:pPr>
              <w:spacing w:line="360" w:lineRule="auto"/>
              <w:ind w:firstLine="111"/>
              <w:rPr>
                <w:rFonts w:ascii="ＭＳ 明朝" w:hAnsi="ＭＳ 明朝" w:hint="eastAsia"/>
              </w:rPr>
            </w:pPr>
            <w:r w:rsidRPr="007375F3">
              <w:rPr>
                <w:rFonts w:ascii="ＭＳ 明朝" w:hAnsi="ＭＳ 明朝" w:hint="eastAsia"/>
              </w:rPr>
              <w:t>Q２．</w:t>
            </w:r>
          </w:p>
          <w:p w:rsidR="008F0AE1" w:rsidRPr="007375F3" w:rsidRDefault="008F0AE1">
            <w:pPr>
              <w:spacing w:line="360" w:lineRule="auto"/>
              <w:ind w:firstLine="111"/>
              <w:rPr>
                <w:rFonts w:ascii="ＭＳ 明朝" w:hAnsi="ＭＳ 明朝" w:hint="eastAsia"/>
              </w:rPr>
            </w:pPr>
            <w:r w:rsidRPr="007375F3">
              <w:rPr>
                <w:rFonts w:ascii="ＭＳ 明朝" w:hAnsi="ＭＳ 明朝" w:hint="eastAsia"/>
              </w:rPr>
              <w:t>Q３．</w:t>
            </w:r>
          </w:p>
          <w:p w:rsidR="008F0AE1" w:rsidRPr="007375F3" w:rsidRDefault="008F0AE1">
            <w:pPr>
              <w:spacing w:line="360" w:lineRule="auto"/>
              <w:ind w:firstLine="111"/>
              <w:rPr>
                <w:rFonts w:ascii="ＭＳ 明朝" w:hAnsi="ＭＳ 明朝" w:hint="eastAsia"/>
              </w:rPr>
            </w:pPr>
            <w:r w:rsidRPr="007375F3">
              <w:rPr>
                <w:rFonts w:ascii="ＭＳ 明朝" w:hAnsi="ＭＳ 明朝" w:hint="eastAsia"/>
              </w:rPr>
              <w:t>Q４．</w:t>
            </w:r>
          </w:p>
          <w:p w:rsidR="008F0AE1" w:rsidRPr="007375F3" w:rsidRDefault="008F0AE1">
            <w:pPr>
              <w:spacing w:line="360" w:lineRule="auto"/>
              <w:ind w:firstLine="111"/>
              <w:rPr>
                <w:rFonts w:ascii="ＭＳ 明朝" w:hAnsi="ＭＳ 明朝" w:hint="eastAsia"/>
              </w:rPr>
            </w:pPr>
            <w:r w:rsidRPr="007375F3">
              <w:rPr>
                <w:rFonts w:ascii="ＭＳ 明朝" w:hAnsi="ＭＳ 明朝" w:hint="eastAsia"/>
              </w:rPr>
              <w:t>Q５．</w:t>
            </w:r>
          </w:p>
          <w:p w:rsidR="008F0AE1" w:rsidRPr="007375F3" w:rsidRDefault="008F0AE1">
            <w:pPr>
              <w:spacing w:line="360" w:lineRule="auto"/>
              <w:rPr>
                <w:rFonts w:ascii="ＭＳ 明朝" w:hAnsi="ＭＳ 明朝" w:hint="eastAsia"/>
              </w:rPr>
            </w:pPr>
            <w:r w:rsidRPr="007375F3">
              <w:rPr>
                <w:rFonts w:ascii="ＭＳ 明朝" w:hAnsi="ＭＳ 明朝" w:hint="eastAsia"/>
              </w:rPr>
              <w:t>【実施の方法】</w:t>
            </w:r>
          </w:p>
          <w:p w:rsidR="008F0AE1" w:rsidRPr="007375F3" w:rsidRDefault="008F0AE1">
            <w:pPr>
              <w:spacing w:line="360" w:lineRule="auto"/>
              <w:ind w:firstLine="111"/>
              <w:rPr>
                <w:rFonts w:ascii="ＭＳ 明朝" w:hAnsi="ＭＳ 明朝"/>
              </w:rPr>
            </w:pPr>
            <w:r w:rsidRPr="007375F3">
              <w:rPr>
                <w:rFonts w:ascii="ＭＳ 明朝" w:hAnsi="ＭＳ 明朝" w:hint="eastAsia"/>
              </w:rPr>
              <w:t>Q６．</w:t>
            </w:r>
          </w:p>
          <w:p w:rsidR="008F0AE1" w:rsidRPr="007375F3" w:rsidRDefault="008F0AE1">
            <w:pPr>
              <w:spacing w:line="360" w:lineRule="auto"/>
              <w:ind w:firstLine="111"/>
              <w:rPr>
                <w:rFonts w:ascii="ＭＳ 明朝" w:hAnsi="ＭＳ 明朝" w:hint="eastAsia"/>
              </w:rPr>
            </w:pPr>
            <w:r w:rsidRPr="007375F3">
              <w:rPr>
                <w:rFonts w:ascii="ＭＳ 明朝" w:hAnsi="ＭＳ 明朝"/>
              </w:rPr>
              <w:t>Q</w:t>
            </w:r>
            <w:r w:rsidRPr="007375F3">
              <w:rPr>
                <w:rFonts w:ascii="ＭＳ 明朝" w:hAnsi="ＭＳ 明朝" w:hint="eastAsia"/>
              </w:rPr>
              <w:t>７．</w:t>
            </w:r>
          </w:p>
          <w:p w:rsidR="008F0AE1" w:rsidRPr="007375F3" w:rsidRDefault="008F0AE1">
            <w:pPr>
              <w:spacing w:line="360" w:lineRule="auto"/>
              <w:ind w:firstLine="111"/>
              <w:rPr>
                <w:rFonts w:ascii="ＭＳ 明朝" w:hAnsi="ＭＳ 明朝" w:hint="eastAsia"/>
              </w:rPr>
            </w:pPr>
            <w:r w:rsidRPr="007375F3">
              <w:rPr>
                <w:rFonts w:ascii="ＭＳ 明朝" w:hAnsi="ＭＳ 明朝" w:hint="eastAsia"/>
              </w:rPr>
              <w:t>Q８．</w:t>
            </w:r>
          </w:p>
          <w:p w:rsidR="008F0AE1" w:rsidRPr="007375F3" w:rsidRDefault="008F0AE1">
            <w:pPr>
              <w:spacing w:line="360" w:lineRule="auto"/>
              <w:rPr>
                <w:rFonts w:ascii="ＭＳ 明朝" w:hAnsi="ＭＳ 明朝" w:hint="eastAsia"/>
              </w:rPr>
            </w:pPr>
            <w:r w:rsidRPr="007375F3">
              <w:rPr>
                <w:rFonts w:ascii="ＭＳ 明朝" w:hAnsi="ＭＳ 明朝" w:hint="eastAsia"/>
              </w:rPr>
              <w:t>【同意説明文書】</w:t>
            </w:r>
            <w:r w:rsidRPr="007375F3">
              <w:rPr>
                <w:rFonts w:ascii="ＭＳ 明朝" w:hAnsi="ＭＳ 明朝"/>
              </w:rPr>
              <w:t>*</w:t>
            </w:r>
            <w:r w:rsidRPr="007375F3">
              <w:rPr>
                <w:rFonts w:ascii="ＭＳ 明朝" w:hAnsi="ＭＳ 明朝" w:hint="eastAsia"/>
              </w:rPr>
              <w:t>2</w:t>
            </w:r>
          </w:p>
          <w:p w:rsidR="008F0AE1" w:rsidRPr="007375F3" w:rsidRDefault="008F0AE1">
            <w:pPr>
              <w:spacing w:line="360" w:lineRule="auto"/>
              <w:ind w:firstLine="111"/>
              <w:rPr>
                <w:rFonts w:ascii="ＭＳ 明朝" w:hAnsi="ＭＳ 明朝"/>
              </w:rPr>
            </w:pPr>
            <w:r w:rsidRPr="007375F3">
              <w:rPr>
                <w:rFonts w:ascii="ＭＳ 明朝" w:hAnsi="ＭＳ 明朝" w:hint="eastAsia"/>
              </w:rPr>
              <w:t>Q９．</w:t>
            </w:r>
          </w:p>
          <w:p w:rsidR="008F0AE1" w:rsidRPr="007375F3" w:rsidRDefault="008F0AE1">
            <w:pPr>
              <w:spacing w:line="360" w:lineRule="auto"/>
              <w:ind w:firstLine="111"/>
              <w:rPr>
                <w:rFonts w:ascii="ＭＳ 明朝" w:hAnsi="ＭＳ 明朝" w:hint="eastAsia"/>
              </w:rPr>
            </w:pPr>
            <w:r w:rsidRPr="007375F3">
              <w:rPr>
                <w:rFonts w:ascii="ＭＳ 明朝" w:hAnsi="ＭＳ 明朝"/>
              </w:rPr>
              <w:t>Q</w:t>
            </w:r>
            <w:r w:rsidRPr="007375F3">
              <w:rPr>
                <w:rFonts w:ascii="ＭＳ 明朝" w:hAnsi="ＭＳ 明朝" w:hint="eastAsia"/>
              </w:rPr>
              <w:t>10．</w:t>
            </w:r>
          </w:p>
          <w:p w:rsidR="008F0AE1" w:rsidRPr="007375F3" w:rsidRDefault="008F0AE1">
            <w:pPr>
              <w:spacing w:line="360" w:lineRule="auto"/>
              <w:ind w:firstLine="111"/>
              <w:rPr>
                <w:rFonts w:ascii="ＭＳ 明朝" w:hAnsi="ＭＳ 明朝" w:hint="eastAsia"/>
              </w:rPr>
            </w:pPr>
            <w:r w:rsidRPr="007375F3">
              <w:rPr>
                <w:rFonts w:ascii="ＭＳ 明朝" w:hAnsi="ＭＳ 明朝" w:hint="eastAsia"/>
              </w:rPr>
              <w:t>Q11．</w:t>
            </w:r>
          </w:p>
          <w:p w:rsidR="008F0AE1" w:rsidRPr="007375F3" w:rsidRDefault="008F0AE1">
            <w:pPr>
              <w:spacing w:line="360" w:lineRule="auto"/>
              <w:ind w:firstLine="111"/>
              <w:rPr>
                <w:rFonts w:ascii="ＭＳ 明朝" w:hAnsi="ＭＳ 明朝" w:hint="eastAsia"/>
              </w:rPr>
            </w:pPr>
            <w:r w:rsidRPr="007375F3">
              <w:rPr>
                <w:rFonts w:ascii="ＭＳ 明朝" w:hAnsi="ＭＳ 明朝" w:hint="eastAsia"/>
              </w:rPr>
              <w:t>……</w:t>
            </w:r>
          </w:p>
          <w:p w:rsidR="008F0AE1" w:rsidRPr="007375F3" w:rsidRDefault="008F0AE1">
            <w:pPr>
              <w:spacing w:line="360" w:lineRule="auto"/>
              <w:ind w:firstLine="111"/>
              <w:rPr>
                <w:rFonts w:ascii="ＭＳ 明朝" w:hAnsi="ＭＳ 明朝" w:hint="eastAsia"/>
              </w:rPr>
            </w:pPr>
          </w:p>
        </w:tc>
      </w:tr>
    </w:tbl>
    <w:p w:rsidR="008F0AE1" w:rsidRPr="007375F3" w:rsidRDefault="008F0AE1">
      <w:pPr>
        <w:pStyle w:val="a4"/>
        <w:ind w:firstLine="180"/>
        <w:jc w:val="both"/>
        <w:rPr>
          <w:rFonts w:hint="eastAsia"/>
          <w:sz w:val="18"/>
        </w:rPr>
      </w:pPr>
      <w:r w:rsidRPr="007375F3">
        <w:rPr>
          <w:rFonts w:ascii="ＭＳ 明朝" w:hAnsi="ＭＳ 明朝"/>
        </w:rPr>
        <w:t>*</w:t>
      </w:r>
      <w:r w:rsidRPr="007375F3">
        <w:rPr>
          <w:rFonts w:ascii="ＭＳ 明朝" w:hAnsi="ＭＳ 明朝" w:hint="eastAsia"/>
        </w:rPr>
        <w:t>1</w:t>
      </w:r>
      <w:r w:rsidRPr="007375F3">
        <w:t xml:space="preserve"> </w:t>
      </w:r>
      <w:r w:rsidRPr="007375F3">
        <w:rPr>
          <w:rFonts w:hint="eastAsia"/>
          <w:sz w:val="18"/>
        </w:rPr>
        <w:t>質疑事項に対し通し番号を振り、</w:t>
      </w:r>
      <w:r w:rsidRPr="007375F3">
        <w:rPr>
          <w:sz w:val="18"/>
        </w:rPr>
        <w:t>Q1, Q2, Q3…</w:t>
      </w:r>
      <w:r w:rsidRPr="007375F3">
        <w:rPr>
          <w:rFonts w:hint="eastAsia"/>
          <w:sz w:val="18"/>
        </w:rPr>
        <w:t>として下さい。</w:t>
      </w:r>
    </w:p>
    <w:p w:rsidR="008F0AE1" w:rsidRPr="007375F3" w:rsidRDefault="008F0AE1">
      <w:pPr>
        <w:ind w:firstLine="180"/>
      </w:pPr>
      <w:r w:rsidRPr="007375F3">
        <w:rPr>
          <w:rFonts w:ascii="ＭＳ 明朝" w:hAnsi="ＭＳ 明朝"/>
        </w:rPr>
        <w:t>*</w:t>
      </w:r>
      <w:r w:rsidRPr="007375F3">
        <w:rPr>
          <w:rFonts w:ascii="ＭＳ 明朝" w:hAnsi="ＭＳ 明朝" w:hint="eastAsia"/>
        </w:rPr>
        <w:t>2 同意説明文書の修正を行った場合は、修正した同意説明文も添付して下さい。</w:t>
      </w:r>
    </w:p>
    <w:p w:rsidR="008F0AE1" w:rsidRPr="007375F3" w:rsidRDefault="008F0AE1">
      <w:pPr>
        <w:jc w:val="center"/>
        <w:rPr>
          <w:rFonts w:hint="eastAsia"/>
        </w:rPr>
      </w:pPr>
      <w:r w:rsidRPr="007375F3">
        <w:br w:type="page"/>
      </w:r>
      <w:r w:rsidRPr="007375F3">
        <w:rPr>
          <w:rFonts w:hint="eastAsia"/>
        </w:rPr>
        <w:lastRenderedPageBreak/>
        <w:t xml:space="preserve">　　　　　　　　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8F0AE1" w:rsidRPr="007375F3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9135" w:type="dxa"/>
            <w:vAlign w:val="center"/>
          </w:tcPr>
          <w:p w:rsidR="008F0AE1" w:rsidRPr="007375F3" w:rsidRDefault="008F0AE1">
            <w:pPr>
              <w:pStyle w:val="a4"/>
              <w:jc w:val="both"/>
              <w:rPr>
                <w:rFonts w:hint="eastAsia"/>
              </w:rPr>
            </w:pPr>
            <w:r w:rsidRPr="007375F3">
              <w:rPr>
                <w:rFonts w:hint="eastAsia"/>
              </w:rPr>
              <w:t>Q</w:t>
            </w:r>
            <w:r w:rsidRPr="007375F3">
              <w:rPr>
                <w:rFonts w:hint="eastAsia"/>
              </w:rPr>
              <w:t>１．</w:t>
            </w:r>
          </w:p>
        </w:tc>
      </w:tr>
    </w:tbl>
    <w:p w:rsidR="008F0AE1" w:rsidRPr="007375F3" w:rsidRDefault="008F0AE1">
      <w:pPr>
        <w:ind w:left="210"/>
        <w:rPr>
          <w:rFonts w:hint="eastAsia"/>
        </w:rPr>
      </w:pPr>
      <w:r w:rsidRPr="007375F3">
        <w:t>A</w:t>
      </w:r>
      <w:r w:rsidRPr="007375F3">
        <w:rPr>
          <w:rFonts w:hint="eastAsia"/>
        </w:rPr>
        <w:t>１．</w:t>
      </w:r>
    </w:p>
    <w:p w:rsidR="008F0AE1" w:rsidRPr="007375F3" w:rsidRDefault="008F0AE1">
      <w:pPr>
        <w:ind w:left="210"/>
        <w:rPr>
          <w:rFonts w:hint="eastAsia"/>
        </w:rPr>
      </w:pPr>
    </w:p>
    <w:p w:rsidR="008F0AE1" w:rsidRPr="007375F3" w:rsidRDefault="008F0AE1">
      <w:pPr>
        <w:ind w:left="210"/>
        <w:rPr>
          <w:rFonts w:hint="eastAsia"/>
        </w:rPr>
      </w:pPr>
    </w:p>
    <w:p w:rsidR="008F0AE1" w:rsidRPr="007375F3" w:rsidRDefault="008F0AE1">
      <w:pPr>
        <w:ind w:left="210"/>
        <w:rPr>
          <w:rFonts w:hint="eastAsia"/>
        </w:rPr>
      </w:pPr>
    </w:p>
    <w:p w:rsidR="008F0AE1" w:rsidRPr="007375F3" w:rsidRDefault="008F0AE1">
      <w:pPr>
        <w:ind w:left="210"/>
        <w:rPr>
          <w:rFonts w:hint="eastAsia"/>
        </w:rPr>
      </w:pPr>
    </w:p>
    <w:p w:rsidR="008F0AE1" w:rsidRPr="007375F3" w:rsidRDefault="008F0AE1">
      <w:pPr>
        <w:ind w:left="210"/>
        <w:rPr>
          <w:rFonts w:hint="eastAsia"/>
        </w:rPr>
      </w:pPr>
    </w:p>
    <w:p w:rsidR="008F0AE1" w:rsidRPr="007375F3" w:rsidRDefault="008F0AE1">
      <w:pPr>
        <w:ind w:left="210"/>
        <w:rPr>
          <w:rFonts w:hint="eastAsia"/>
        </w:rPr>
      </w:pPr>
    </w:p>
    <w:p w:rsidR="008F0AE1" w:rsidRPr="007375F3" w:rsidRDefault="008F0AE1">
      <w:pPr>
        <w:ind w:left="210"/>
        <w:rPr>
          <w:rFonts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8F0AE1" w:rsidRPr="007375F3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9135" w:type="dxa"/>
            <w:vAlign w:val="center"/>
          </w:tcPr>
          <w:p w:rsidR="008F0AE1" w:rsidRPr="007375F3" w:rsidRDefault="008F0AE1">
            <w:pPr>
              <w:pStyle w:val="a4"/>
              <w:jc w:val="both"/>
              <w:rPr>
                <w:rFonts w:hint="eastAsia"/>
              </w:rPr>
            </w:pPr>
            <w:r w:rsidRPr="007375F3">
              <w:rPr>
                <w:rFonts w:hint="eastAsia"/>
              </w:rPr>
              <w:t>Q</w:t>
            </w:r>
            <w:r w:rsidRPr="007375F3">
              <w:rPr>
                <w:rFonts w:hint="eastAsia"/>
              </w:rPr>
              <w:t>２．</w:t>
            </w:r>
          </w:p>
        </w:tc>
      </w:tr>
    </w:tbl>
    <w:p w:rsidR="008F0AE1" w:rsidRDefault="008F0AE1">
      <w:pPr>
        <w:ind w:left="210"/>
        <w:rPr>
          <w:rFonts w:hint="eastAsia"/>
        </w:rPr>
      </w:pPr>
      <w:r w:rsidRPr="007375F3">
        <w:t>A</w:t>
      </w:r>
      <w:r w:rsidRPr="007375F3">
        <w:rPr>
          <w:rFonts w:hint="eastAsia"/>
        </w:rPr>
        <w:t>２．</w:t>
      </w:r>
    </w:p>
    <w:p w:rsidR="008F0AE1" w:rsidRDefault="008F0AE1">
      <w:pPr>
        <w:ind w:left="210"/>
        <w:rPr>
          <w:rFonts w:hint="eastAsia"/>
        </w:rPr>
      </w:pPr>
    </w:p>
    <w:p w:rsidR="008F0AE1" w:rsidRDefault="008F0AE1">
      <w:pPr>
        <w:ind w:left="210"/>
        <w:rPr>
          <w:rFonts w:hint="eastAsia"/>
        </w:rPr>
      </w:pPr>
    </w:p>
    <w:sectPr w:rsidR="008F0AE1">
      <w:headerReference w:type="even" r:id="rId7"/>
      <w:footerReference w:type="even" r:id="rId8"/>
      <w:footerReference w:type="default" r:id="rId9"/>
      <w:pgSz w:w="11906" w:h="16838" w:code="9"/>
      <w:pgMar w:top="1418" w:right="1196" w:bottom="1281" w:left="1470" w:header="720" w:footer="720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5A9" w:rsidRDefault="000A45A9">
      <w:r>
        <w:separator/>
      </w:r>
    </w:p>
  </w:endnote>
  <w:endnote w:type="continuationSeparator" w:id="0">
    <w:p w:rsidR="000A45A9" w:rsidRDefault="000A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AE1" w:rsidRDefault="008F0AE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0AE1" w:rsidRDefault="008F0A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AE1" w:rsidRDefault="008F0AE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1760">
      <w:rPr>
        <w:rStyle w:val="a8"/>
        <w:noProof/>
      </w:rPr>
      <w:t>2</w:t>
    </w:r>
    <w:r>
      <w:rPr>
        <w:rStyle w:val="a8"/>
      </w:rPr>
      <w:fldChar w:fldCharType="end"/>
    </w:r>
  </w:p>
  <w:p w:rsidR="008F0AE1" w:rsidRPr="00CD30F9" w:rsidRDefault="00B41D25" w:rsidP="00CD30F9">
    <w:pPr>
      <w:pStyle w:val="a7"/>
      <w:jc w:val="right"/>
      <w:rPr>
        <w:rFonts w:hint="eastAsia"/>
        <w:sz w:val="14"/>
        <w:szCs w:val="14"/>
      </w:rPr>
    </w:pPr>
    <w:r>
      <w:rPr>
        <w:rFonts w:hint="eastAsia"/>
        <w:sz w:val="14"/>
        <w:szCs w:val="14"/>
      </w:rPr>
      <w:t>(20</w:t>
    </w:r>
    <w:r w:rsidR="006F2FEC">
      <w:rPr>
        <w:rFonts w:hint="eastAsia"/>
        <w:sz w:val="14"/>
        <w:szCs w:val="14"/>
      </w:rPr>
      <w:t>19.3.25</w:t>
    </w:r>
    <w:r w:rsidR="00CD30F9" w:rsidRPr="00CD30F9">
      <w:rPr>
        <w:rFonts w:hint="eastAsia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5A9" w:rsidRDefault="000A45A9">
      <w:r>
        <w:separator/>
      </w:r>
    </w:p>
  </w:footnote>
  <w:footnote w:type="continuationSeparator" w:id="0">
    <w:p w:rsidR="000A45A9" w:rsidRDefault="000A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AE1" w:rsidRDefault="008F0AE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F0AE1" w:rsidRDefault="008F0A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0F9"/>
    <w:rsid w:val="000A45A9"/>
    <w:rsid w:val="006F2FEC"/>
    <w:rsid w:val="007375F3"/>
    <w:rsid w:val="008F0AE1"/>
    <w:rsid w:val="00B41D25"/>
    <w:rsid w:val="00C62207"/>
    <w:rsid w:val="00CA1760"/>
    <w:rsid w:val="00CD30F9"/>
    <w:rsid w:val="00CD4AB8"/>
    <w:rsid w:val="00F95DF0"/>
    <w:rsid w:val="00F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0D455"/>
  <w15:chartTrackingRefBased/>
  <w15:docId w15:val="{11653693-2308-49E0-AA53-BD2CE12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ＩＲＢ報告用 　　　　　　　　　　　　　　　　　　　　　　整理番号　　仮−1999−016X</vt:lpstr>
      <vt:lpstr> ＩＲＢ報告用 　　　　　　　　　　　　　　　　　　　　　　整理番号　　仮−1999−016X</vt:lpstr>
    </vt:vector>
  </TitlesOfParts>
  <Company>東京大学医学部附属病院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ＩＲＢ報告用 　　　　　　　　　　　　　　　　　　　　　　整理番号　　仮−1999−016X</dc:title>
  <dc:subject/>
  <dc:creator>治験管理センター</dc:creator>
  <cp:keywords/>
  <cp:lastModifiedBy>関口　卓嗣</cp:lastModifiedBy>
  <cp:revision>2</cp:revision>
  <cp:lastPrinted>2002-04-30T13:11:00Z</cp:lastPrinted>
  <dcterms:created xsi:type="dcterms:W3CDTF">2019-04-10T03:51:00Z</dcterms:created>
  <dcterms:modified xsi:type="dcterms:W3CDTF">2019-04-10T03:51:00Z</dcterms:modified>
</cp:coreProperties>
</file>