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A4" w:rsidRDefault="00DF30A4">
      <w:pPr>
        <w:spacing w:line="280" w:lineRule="atLeast"/>
        <w:jc w:val="center"/>
        <w:rPr>
          <w:rFonts w:eastAsia="ＭＳ 明朝"/>
          <w:sz w:val="28"/>
        </w:rPr>
      </w:pPr>
      <w:bookmarkStart w:id="0" w:name="_GoBack"/>
      <w:bookmarkEnd w:id="0"/>
      <w:r>
        <w:rPr>
          <w:rFonts w:eastAsia="ＭＳ 明朝"/>
          <w:sz w:val="28"/>
        </w:rPr>
        <w:t>治験の概要</w:t>
      </w:r>
    </w:p>
    <w:p w:rsidR="000A39E6" w:rsidRPr="00D321E4" w:rsidRDefault="000A39E6" w:rsidP="000A39E6">
      <w:pPr>
        <w:autoSpaceDE w:val="0"/>
        <w:autoSpaceDN w:val="0"/>
        <w:spacing w:line="250" w:lineRule="exact"/>
        <w:ind w:leftChars="2600" w:left="5200"/>
        <w:rPr>
          <w:rFonts w:ascii="ＭＳ 明朝" w:eastAsia="ＭＳ 明朝" w:hAnsi="ＭＳ 明朝"/>
          <w:sz w:val="21"/>
        </w:rPr>
      </w:pPr>
      <w:r w:rsidRPr="00D321E4">
        <w:rPr>
          <w:rFonts w:ascii="ＭＳ 明朝" w:eastAsia="ＭＳ 明朝" w:hAnsi="ＭＳ 明朝"/>
          <w:sz w:val="21"/>
          <w:u w:val="single"/>
        </w:rPr>
        <w:t>治験依頼者</w:t>
      </w:r>
      <w:r w:rsidR="00822CD7" w:rsidRPr="00D321E4">
        <w:rPr>
          <w:rFonts w:ascii="ＭＳ 明朝" w:eastAsia="ＭＳ 明朝" w:hAnsi="ＭＳ 明朝"/>
          <w:sz w:val="21"/>
          <w:u w:val="single"/>
        </w:rPr>
        <w:t>：</w:t>
      </w:r>
    </w:p>
    <w:p w:rsidR="000A39E6" w:rsidRPr="000A39E6" w:rsidRDefault="000A39E6" w:rsidP="000A39E6">
      <w:pPr>
        <w:autoSpaceDE w:val="0"/>
        <w:autoSpaceDN w:val="0"/>
        <w:spacing w:line="250" w:lineRule="exact"/>
        <w:ind w:leftChars="1829" w:left="3658" w:firstLineChars="875" w:firstLine="1838"/>
        <w:rPr>
          <w:rFonts w:ascii="ＭＳ 明朝" w:eastAsia="ＭＳ 明朝" w:hAnsi="ＭＳ 明朝"/>
          <w:sz w:val="21"/>
        </w:rPr>
      </w:pPr>
    </w:p>
    <w:p w:rsidR="00DF30A4" w:rsidRDefault="00DF30A4">
      <w:pPr>
        <w:rPr>
          <w:rFonts w:eastAsia="ＭＳ 明朝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2340"/>
      </w:tblGrid>
      <w:tr w:rsidR="00DF30A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30A4" w:rsidRDefault="00DF30A4">
            <w:pPr>
              <w:spacing w:line="240" w:lineRule="exact"/>
              <w:rPr>
                <w:rFonts w:eastAsia="ＭＳ 明朝"/>
                <w:spacing w:val="-1"/>
                <w:sz w:val="18"/>
              </w:rPr>
            </w:pPr>
            <w:r>
              <w:rPr>
                <w:rFonts w:eastAsia="ＭＳ 明朝" w:hint="default"/>
                <w:spacing w:val="-1"/>
                <w:sz w:val="18"/>
              </w:rPr>
              <w:t xml:space="preserve"> </w:t>
            </w:r>
            <w:r>
              <w:rPr>
                <w:rFonts w:eastAsia="ＭＳ 明朝"/>
                <w:spacing w:val="-1"/>
                <w:sz w:val="18"/>
              </w:rPr>
              <w:t>治験</w:t>
            </w:r>
            <w:r w:rsidR="009B554E">
              <w:rPr>
                <w:rFonts w:eastAsia="ＭＳ 明朝"/>
                <w:spacing w:val="-1"/>
                <w:sz w:val="18"/>
              </w:rPr>
              <w:t>機器</w:t>
            </w:r>
            <w:r>
              <w:rPr>
                <w:rFonts w:eastAsia="ＭＳ 明朝"/>
                <w:spacing w:val="-1"/>
                <w:sz w:val="18"/>
              </w:rPr>
              <w:t>名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30A4" w:rsidRDefault="00DF30A4">
            <w:pPr>
              <w:spacing w:line="240" w:lineRule="exact"/>
              <w:rPr>
                <w:rFonts w:eastAsia="ＭＳ 明朝"/>
                <w:spacing w:val="-1"/>
                <w:sz w:val="18"/>
              </w:rPr>
            </w:pPr>
            <w:r>
              <w:rPr>
                <w:rFonts w:eastAsia="ＭＳ 明朝"/>
                <w:spacing w:val="-1"/>
                <w:sz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30A4" w:rsidRDefault="00DF30A4">
            <w:pPr>
              <w:spacing w:line="240" w:lineRule="exact"/>
              <w:rPr>
                <w:rFonts w:eastAsia="ＭＳ 明朝"/>
                <w:spacing w:val="-1"/>
                <w:sz w:val="18"/>
              </w:rPr>
            </w:pPr>
            <w:r>
              <w:rPr>
                <w:rFonts w:eastAsia="ＭＳ 明朝"/>
                <w:spacing w:val="-1"/>
                <w:sz w:val="18"/>
              </w:rPr>
              <w:t xml:space="preserve"> </w:t>
            </w:r>
            <w:r>
              <w:rPr>
                <w:rFonts w:eastAsia="ＭＳ 明朝"/>
                <w:spacing w:val="-1"/>
                <w:sz w:val="18"/>
              </w:rPr>
              <w:t>提出日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A4" w:rsidRDefault="00DF30A4">
            <w:pPr>
              <w:spacing w:line="240" w:lineRule="exact"/>
              <w:rPr>
                <w:rFonts w:eastAsia="ＭＳ 明朝"/>
                <w:spacing w:val="-1"/>
                <w:sz w:val="18"/>
              </w:rPr>
            </w:pPr>
          </w:p>
        </w:tc>
      </w:tr>
    </w:tbl>
    <w:p w:rsidR="00DF30A4" w:rsidRDefault="00DF30A4">
      <w:pPr>
        <w:rPr>
          <w:rFonts w:eastAsia="ＭＳ 明朝"/>
          <w:sz w:val="18"/>
        </w:rPr>
      </w:pPr>
    </w:p>
    <w:p w:rsidR="00DF30A4" w:rsidRDefault="00DF30A4">
      <w:pPr>
        <w:rPr>
          <w:rFonts w:eastAsia="ＭＳ 明朝"/>
          <w:sz w:val="18"/>
        </w:rPr>
      </w:pPr>
      <w:r>
        <w:rPr>
          <w:rFonts w:eastAsia="ＭＳ 明朝"/>
          <w:sz w:val="24"/>
        </w:rPr>
        <w:t>【</w:t>
      </w:r>
      <w:r>
        <w:rPr>
          <w:rFonts w:eastAsia="ＭＳ 明朝"/>
          <w:sz w:val="24"/>
        </w:rPr>
        <w:t>A</w:t>
      </w:r>
      <w:r>
        <w:rPr>
          <w:rFonts w:eastAsia="ＭＳ 明朝"/>
          <w:sz w:val="24"/>
        </w:rPr>
        <w:t>．治験の目的等】</w:t>
      </w:r>
      <w:r>
        <w:rPr>
          <w:rFonts w:eastAsia="ＭＳ 明朝"/>
          <w:sz w:val="18"/>
        </w:rPr>
        <w:t>（記入スペースは適宜調節すること）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6"/>
        </w:rPr>
      </w:pPr>
      <w:r>
        <w:rPr>
          <w:rFonts w:eastAsia="ＭＳ 明朝"/>
          <w:sz w:val="18"/>
        </w:rPr>
        <w:t>１．研究開発の経緯</w:t>
      </w:r>
      <w:r>
        <w:rPr>
          <w:rFonts w:eastAsia="ＭＳ 明朝"/>
          <w:sz w:val="16"/>
        </w:rPr>
        <w:t>（国外における開発状況や、プロトタイプを含め他用途での開発状況等を含む）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  <w:r>
        <w:rPr>
          <w:rFonts w:eastAsia="ＭＳ 明朝"/>
          <w:sz w:val="18"/>
        </w:rPr>
        <w:t>２．本治験の目的および必要性</w:t>
      </w:r>
      <w:r>
        <w:rPr>
          <w:rFonts w:eastAsia="ＭＳ 明朝"/>
          <w:sz w:val="14"/>
        </w:rPr>
        <w:t>（複数の試験からなる実施計画の場合は、当院において行う試験とその目的・必要性を記載する）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  <w:r>
        <w:rPr>
          <w:rFonts w:eastAsia="ＭＳ 明朝"/>
          <w:sz w:val="18"/>
        </w:rPr>
        <w:t>３．本治験の医学倫理的配慮</w:t>
      </w:r>
      <w:r>
        <w:rPr>
          <w:rFonts w:eastAsia="ＭＳ 明朝"/>
          <w:sz w:val="18"/>
          <w:vertAlign w:val="superscript"/>
        </w:rPr>
        <w:t>※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6"/>
        </w:rPr>
      </w:pPr>
      <w:r>
        <w:rPr>
          <w:rFonts w:eastAsia="ＭＳ 明朝"/>
          <w:sz w:val="18"/>
        </w:rPr>
        <w:t>（１）研究の安全性に対する配慮</w:t>
      </w:r>
      <w:r>
        <w:rPr>
          <w:rFonts w:eastAsia="ＭＳ 明朝"/>
          <w:sz w:val="16"/>
        </w:rPr>
        <w:t>（医療機器の不具合・有害事象発生時の対処方法、非治療群における不利益への配慮等）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  <w:r>
        <w:rPr>
          <w:rFonts w:eastAsia="ＭＳ 明朝"/>
          <w:sz w:val="18"/>
        </w:rPr>
        <w:t>（２）被験者に説明し同意を得る方法※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  <w:r>
        <w:rPr>
          <w:rFonts w:eastAsia="ＭＳ 明朝"/>
          <w:sz w:val="18"/>
        </w:rPr>
        <w:t>（３）被験者の人権の擁護と被験者への補償方法</w:t>
      </w: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sz w:val="18"/>
        </w:rPr>
      </w:pPr>
    </w:p>
    <w:p w:rsidR="00DF30A4" w:rsidRDefault="00DF30A4">
      <w:pPr>
        <w:rPr>
          <w:rFonts w:eastAsia="ＭＳ 明朝"/>
          <w:sz w:val="14"/>
        </w:rPr>
      </w:pPr>
      <w:r>
        <w:rPr>
          <w:rFonts w:eastAsia="ＭＳ 明朝"/>
          <w:sz w:val="14"/>
          <w:vertAlign w:val="superscript"/>
        </w:rPr>
        <w:t>※</w:t>
      </w:r>
      <w:r>
        <w:rPr>
          <w:rFonts w:eastAsia="ＭＳ 明朝"/>
          <w:sz w:val="14"/>
        </w:rPr>
        <w:t>特に、非治療的治験、緊急状況下における救命的治験、代諾者の同意により実施する治験等については、その詳細を記載する。</w:t>
      </w:r>
    </w:p>
    <w:p w:rsidR="00DF30A4" w:rsidRDefault="00DF30A4">
      <w:pPr>
        <w:rPr>
          <w:rFonts w:eastAsia="ＭＳ 明朝"/>
          <w:sz w:val="18"/>
        </w:rPr>
      </w:pPr>
    </w:p>
    <w:p w:rsidR="00DF30A4" w:rsidRDefault="00DF30A4" w:rsidP="005825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eastAsia="ＭＳ 明朝"/>
          <w:sz w:val="18"/>
        </w:rPr>
      </w:pPr>
      <w:r>
        <w:rPr>
          <w:rFonts w:eastAsia="ＭＳ 明朝" w:hint="default"/>
          <w:sz w:val="24"/>
        </w:rPr>
        <w:br w:type="page"/>
      </w:r>
      <w:r>
        <w:rPr>
          <w:rFonts w:eastAsia="ＭＳ 明朝"/>
          <w:sz w:val="24"/>
        </w:rPr>
        <w:lastRenderedPageBreak/>
        <w:t>【</w:t>
      </w:r>
      <w:r>
        <w:rPr>
          <w:rFonts w:eastAsia="ＭＳ 明朝"/>
          <w:sz w:val="24"/>
        </w:rPr>
        <w:t>B</w:t>
      </w:r>
      <w:r>
        <w:rPr>
          <w:rFonts w:eastAsia="ＭＳ 明朝"/>
          <w:sz w:val="24"/>
        </w:rPr>
        <w:t>治験</w:t>
      </w:r>
      <w:r w:rsidR="009B554E">
        <w:rPr>
          <w:rFonts w:eastAsia="ＭＳ 明朝"/>
          <w:sz w:val="24"/>
        </w:rPr>
        <w:t>機器</w:t>
      </w:r>
      <w:r>
        <w:rPr>
          <w:rFonts w:eastAsia="ＭＳ 明朝"/>
          <w:sz w:val="24"/>
        </w:rPr>
        <w:t>の概要】</w:t>
      </w:r>
      <w:r>
        <w:rPr>
          <w:rFonts w:eastAsia="ＭＳ 明朝"/>
          <w:sz w:val="18"/>
        </w:rPr>
        <w:t>（記入スペースは適宜調節すること）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  <w:tcBorders>
              <w:right w:val="nil"/>
            </w:tcBorders>
          </w:tcPr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4</w:t>
            </w:r>
            <w:r>
              <w:rPr>
                <w:rFonts w:eastAsia="ＭＳ 明朝"/>
                <w:sz w:val="18"/>
              </w:rPr>
              <w:t>．名称等</w:t>
            </w:r>
          </w:p>
          <w:p w:rsidR="00DF30A4" w:rsidRDefault="00DF30A4">
            <w:pPr>
              <w:numPr>
                <w:ilvl w:val="0"/>
                <w:numId w:val="1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名称および識別番号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（２）分類：（機械、器具、医療材料）、（体内留置、体内非留置）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（３）予定される効能効果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5</w:t>
            </w:r>
            <w:r w:rsidRPr="00D321E4">
              <w:rPr>
                <w:rFonts w:eastAsia="ＭＳ 明朝"/>
                <w:sz w:val="18"/>
              </w:rPr>
              <w:t>．</w:t>
            </w:r>
            <w:r>
              <w:rPr>
                <w:rFonts w:eastAsia="ＭＳ 明朝"/>
                <w:sz w:val="18"/>
              </w:rPr>
              <w:t>構造・原理に関する概要</w:t>
            </w:r>
            <w:r>
              <w:rPr>
                <w:rFonts w:eastAsia="ＭＳ 明朝"/>
                <w:sz w:val="16"/>
              </w:rPr>
              <w:t>（適宜図表を挿入するか、あるいは補助資料を添付する）</w:t>
            </w:r>
          </w:p>
          <w:p w:rsidR="00DF30A4" w:rsidRDefault="00DF30A4">
            <w:pPr>
              <w:numPr>
                <w:ilvl w:val="0"/>
                <w:numId w:val="2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形状および構造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numPr>
                <w:ilvl w:val="0"/>
                <w:numId w:val="2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原材料または成分および含量（医療材料の場合）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（３）原理、仕様、性能、使用方法等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（４）本治験</w:t>
            </w:r>
            <w:r w:rsidR="009B554E">
              <w:rPr>
                <w:rFonts w:eastAsia="ＭＳ 明朝"/>
                <w:sz w:val="18"/>
              </w:rPr>
              <w:t>機器</w:t>
            </w:r>
            <w:r>
              <w:rPr>
                <w:rFonts w:eastAsia="ＭＳ 明朝"/>
                <w:sz w:val="18"/>
              </w:rPr>
              <w:t>と類似の医療機器の名称と適応疾患、および本治療</w:t>
            </w:r>
            <w:r w:rsidR="009B554E">
              <w:rPr>
                <w:rFonts w:eastAsia="ＭＳ 明朝"/>
                <w:sz w:val="18"/>
              </w:rPr>
              <w:t>機器</w:t>
            </w:r>
            <w:r>
              <w:rPr>
                <w:rFonts w:eastAsia="ＭＳ 明朝"/>
                <w:sz w:val="18"/>
              </w:rPr>
              <w:t>との比較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6</w:t>
            </w:r>
            <w:r w:rsidR="00DF30A4">
              <w:rPr>
                <w:rFonts w:eastAsia="ＭＳ 明朝"/>
                <w:sz w:val="18"/>
              </w:rPr>
              <w:t>．品質、安全性、性能等</w:t>
            </w:r>
          </w:p>
          <w:p w:rsidR="00DF30A4" w:rsidRDefault="00DF30A4">
            <w:pPr>
              <w:numPr>
                <w:ilvl w:val="0"/>
                <w:numId w:val="4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電気的安全性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numPr>
                <w:ilvl w:val="0"/>
                <w:numId w:val="4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生物学的安全性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numPr>
                <w:ilvl w:val="0"/>
                <w:numId w:val="4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放射線に関する安全性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（４）その他の安全性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7</w:t>
            </w:r>
            <w:r>
              <w:rPr>
                <w:rFonts w:eastAsia="ＭＳ 明朝"/>
                <w:sz w:val="18"/>
              </w:rPr>
              <w:t>．臨床臨床試験成績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（１）これまでの試験成績</w:t>
            </w:r>
            <w:r>
              <w:rPr>
                <w:rFonts w:eastAsia="ＭＳ 明朝"/>
                <w:sz w:val="16"/>
              </w:rPr>
              <w:t>（国内、国外の成績を分けて有効率等を記載）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numPr>
                <w:ilvl w:val="0"/>
                <w:numId w:val="1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安全性情報（不具合および有害事象）</w:t>
            </w:r>
          </w:p>
          <w:p w:rsidR="00DF30A4" w:rsidRDefault="00DF30A4">
            <w:pPr>
              <w:pStyle w:val="a7"/>
              <w:rPr>
                <w:rFonts w:eastAsia="ＭＳ 明朝"/>
                <w:sz w:val="16"/>
              </w:rPr>
            </w:pPr>
            <w:r>
              <w:rPr>
                <w:rFonts w:eastAsia="ＭＳ 明朝"/>
                <w:sz w:val="16"/>
              </w:rPr>
              <w:t>（国内、国外を分け、また他の適用における安全性情報があれば記載して下さい。有害事象については発現頻度も記載して下さい）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（３）臨床上、特に注意すべき事項</w:t>
            </w:r>
            <w:r>
              <w:rPr>
                <w:rFonts w:eastAsia="ＭＳ 明朝"/>
                <w:sz w:val="16"/>
              </w:rPr>
              <w:t>（将来、添付文書等に警告、禁忌等で記載される可能性の有る事項等）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（４）国外における使用実績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8</w:t>
            </w:r>
            <w:r>
              <w:rPr>
                <w:rFonts w:eastAsia="ＭＳ 明朝"/>
                <w:sz w:val="18"/>
              </w:rPr>
              <w:t>．適用疾患における本治験</w:t>
            </w:r>
            <w:r w:rsidR="009B554E">
              <w:rPr>
                <w:rFonts w:eastAsia="ＭＳ 明朝"/>
                <w:sz w:val="18"/>
              </w:rPr>
              <w:t>機器</w:t>
            </w:r>
            <w:r>
              <w:rPr>
                <w:rFonts w:eastAsia="ＭＳ 明朝"/>
                <w:sz w:val="18"/>
              </w:rPr>
              <w:t>の位置づけ</w:t>
            </w:r>
          </w:p>
          <w:p w:rsidR="00DF30A4" w:rsidRDefault="00DF30A4">
            <w:pPr>
              <w:numPr>
                <w:ilvl w:val="0"/>
                <w:numId w:val="5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適用疾患における他の治療法</w:t>
            </w:r>
          </w:p>
          <w:p w:rsidR="00DF30A4" w:rsidRDefault="00DF30A4">
            <w:pPr>
              <w:pStyle w:val="a6"/>
              <w:ind w:left="100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（運動療法、薬物療法、放射線療法等を含む。それぞれの</w:t>
            </w:r>
            <w:r>
              <w:rPr>
                <w:rFonts w:eastAsia="ＭＳ 明朝" w:hint="eastAsia"/>
              </w:rPr>
              <w:t>適用</w:t>
            </w:r>
            <w:r>
              <w:rPr>
                <w:rFonts w:eastAsia="ＭＳ 明朝"/>
              </w:rPr>
              <w:t>範囲、有効率、不具合および有害事象発症率、患者さんに対する利益、患者さんに対する不利益、その他の特徴について、できれば表を付して記載すること）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（２）適用疾患における本治験</w:t>
            </w:r>
            <w:r w:rsidR="009B554E">
              <w:rPr>
                <w:rFonts w:eastAsia="ＭＳ 明朝"/>
                <w:sz w:val="18"/>
              </w:rPr>
              <w:t>機器</w:t>
            </w:r>
            <w:r>
              <w:rPr>
                <w:rFonts w:eastAsia="ＭＳ 明朝"/>
                <w:sz w:val="18"/>
              </w:rPr>
              <w:t>の位置づけ</w:t>
            </w:r>
            <w:r>
              <w:rPr>
                <w:rFonts w:eastAsia="ＭＳ 明朝"/>
                <w:sz w:val="16"/>
              </w:rPr>
              <w:t>（他の治療法が優先する場合は、そのことを明確にすること）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p w:rsidR="00DF30A4" w:rsidRDefault="00DF30A4">
      <w:pPr>
        <w:rPr>
          <w:rFonts w:eastAsia="ＭＳ 明朝" w:hint="default"/>
          <w:sz w:val="18"/>
        </w:rPr>
      </w:pPr>
      <w:r>
        <w:rPr>
          <w:rFonts w:eastAsia="ＭＳ 明朝" w:hint="default"/>
          <w:sz w:val="18"/>
        </w:rPr>
        <w:br w:type="page"/>
      </w:r>
      <w:r>
        <w:rPr>
          <w:rFonts w:eastAsia="ＭＳ 明朝"/>
          <w:sz w:val="24"/>
        </w:rPr>
        <w:t>【</w:t>
      </w:r>
      <w:r>
        <w:rPr>
          <w:rFonts w:eastAsia="ＭＳ 明朝" w:hint="default"/>
          <w:sz w:val="24"/>
        </w:rPr>
        <w:t>C</w:t>
      </w:r>
      <w:r>
        <w:rPr>
          <w:rFonts w:eastAsia="ＭＳ 明朝"/>
          <w:sz w:val="24"/>
        </w:rPr>
        <w:t>．実施計画の概要】</w:t>
      </w:r>
      <w:r>
        <w:rPr>
          <w:rFonts w:eastAsia="ＭＳ 明朝"/>
          <w:sz w:val="18"/>
        </w:rPr>
        <w:t>（記入スペースは適宜調節すること）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9</w:t>
            </w:r>
            <w:r>
              <w:rPr>
                <w:rFonts w:eastAsia="ＭＳ 明朝"/>
                <w:sz w:val="18"/>
              </w:rPr>
              <w:t>．開発の相・デザイン</w:t>
            </w:r>
          </w:p>
          <w:p w:rsidR="00DF30A4" w:rsidRDefault="00DF30A4">
            <w:pPr>
              <w:numPr>
                <w:ilvl w:val="0"/>
                <w:numId w:val="6"/>
              </w:numPr>
              <w:spacing w:line="360" w:lineRule="auto"/>
              <w:ind w:left="539" w:hanging="539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フェーズ：</w:t>
            </w:r>
          </w:p>
          <w:p w:rsidR="00DF30A4" w:rsidRDefault="00DF30A4">
            <w:pPr>
              <w:numPr>
                <w:ilvl w:val="0"/>
                <w:numId w:val="6"/>
              </w:numPr>
              <w:spacing w:line="360" w:lineRule="auto"/>
              <w:ind w:left="539" w:hanging="539"/>
              <w:rPr>
                <w:rFonts w:eastAsia="ＭＳ 明朝" w:hint="default"/>
                <w:sz w:val="18"/>
              </w:rPr>
            </w:pPr>
            <w:r>
              <w:rPr>
                <w:rFonts w:eastAsia="ＭＳ 明朝"/>
                <w:sz w:val="18"/>
              </w:rPr>
              <w:t>治験デザイン：</w:t>
            </w: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24"/>
              </w:rPr>
            </w:pP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8"/>
              </w:rPr>
              <w:t xml:space="preserve"> </w:t>
            </w:r>
            <w:r w:rsidR="00536839" w:rsidRPr="00D321E4">
              <w:rPr>
                <w:rFonts w:eastAsia="ＭＳ 明朝"/>
                <w:sz w:val="18"/>
              </w:rPr>
              <w:t>10</w:t>
            </w:r>
            <w:r>
              <w:rPr>
                <w:rFonts w:eastAsia="ＭＳ 明朝"/>
                <w:sz w:val="18"/>
              </w:rPr>
              <w:t>．治験期間</w:t>
            </w:r>
          </w:p>
          <w:p w:rsidR="00DF30A4" w:rsidRDefault="00DF30A4">
            <w:pPr>
              <w:numPr>
                <w:ilvl w:val="0"/>
                <w:numId w:val="7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実施計画書における試験全体の期間：</w:t>
            </w:r>
          </w:p>
          <w:p w:rsidR="00DF30A4" w:rsidRDefault="00DF30A4">
            <w:pPr>
              <w:rPr>
                <w:rFonts w:eastAsia="ＭＳ 明朝"/>
                <w:sz w:val="18"/>
              </w:rPr>
            </w:pPr>
          </w:p>
          <w:p w:rsidR="00DF30A4" w:rsidRDefault="00DF30A4">
            <w:pPr>
              <w:numPr>
                <w:ilvl w:val="0"/>
                <w:numId w:val="7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1</w:t>
            </w:r>
            <w:r>
              <w:rPr>
                <w:rFonts w:eastAsia="ＭＳ 明朝"/>
                <w:sz w:val="18"/>
              </w:rPr>
              <w:t>症例あたりの治験に要する期間（観察期＋治療期など）：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numPr>
                <w:ilvl w:val="0"/>
                <w:numId w:val="7"/>
              </w:numPr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治験（中止）後の追跡調査の有無と期間：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11</w:t>
            </w:r>
            <w:r w:rsidR="00DF30A4">
              <w:rPr>
                <w:rFonts w:eastAsia="ＭＳ 明朝"/>
                <w:sz w:val="18"/>
              </w:rPr>
              <w:t>．目的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12</w:t>
            </w:r>
            <w:r w:rsidR="00DF30A4">
              <w:rPr>
                <w:rFonts w:eastAsia="ＭＳ 明朝"/>
                <w:sz w:val="18"/>
              </w:rPr>
              <w:t>．対象</w:t>
            </w: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対象　（入院・外来）</w:t>
            </w: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選択基準</w:t>
            </w: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除外基準</w:t>
            </w: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  <w:r>
              <w:rPr>
                <w:rFonts w:eastAsia="ＭＳ 明朝"/>
                <w:sz w:val="16"/>
              </w:rPr>
              <w:t>選択基準、除外基準については出来る限り具体的に記載して下さい。「重篤な腎障害」等の記載の場合は、除外するための基準値を明確にして下さい。（平成</w:t>
            </w:r>
            <w:r>
              <w:rPr>
                <w:rFonts w:eastAsia="ＭＳ 明朝"/>
                <w:sz w:val="16"/>
              </w:rPr>
              <w:t>4</w:t>
            </w:r>
            <w:r>
              <w:rPr>
                <w:rFonts w:eastAsia="ＭＳ 明朝"/>
                <w:sz w:val="16"/>
              </w:rPr>
              <w:t>年</w:t>
            </w:r>
            <w:r>
              <w:rPr>
                <w:rFonts w:eastAsia="ＭＳ 明朝"/>
                <w:sz w:val="16"/>
              </w:rPr>
              <w:t>6</w:t>
            </w:r>
            <w:r>
              <w:rPr>
                <w:rFonts w:eastAsia="ＭＳ 明朝"/>
                <w:sz w:val="16"/>
              </w:rPr>
              <w:t>月</w:t>
            </w:r>
            <w:r>
              <w:rPr>
                <w:rFonts w:eastAsia="ＭＳ 明朝"/>
                <w:sz w:val="16"/>
              </w:rPr>
              <w:t>29</w:t>
            </w:r>
            <w:r>
              <w:rPr>
                <w:rFonts w:eastAsia="ＭＳ 明朝"/>
                <w:sz w:val="16"/>
              </w:rPr>
              <w:t>日付　薬安</w:t>
            </w:r>
            <w:r>
              <w:rPr>
                <w:rFonts w:eastAsia="ＭＳ 明朝"/>
                <w:sz w:val="16"/>
              </w:rPr>
              <w:t>80</w:t>
            </w:r>
            <w:r>
              <w:rPr>
                <w:rFonts w:eastAsia="ＭＳ 明朝"/>
                <w:sz w:val="16"/>
              </w:rPr>
              <w:t>号「副作用の重篤度分類基準」等を参考にして下さい。</w:t>
            </w: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p w:rsidR="00DF30A4" w:rsidRDefault="00DF30A4">
      <w:pPr>
        <w:rPr>
          <w:rFonts w:eastAsia="ＭＳ 明朝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13</w:t>
            </w:r>
            <w:r w:rsidR="00DF30A4">
              <w:rPr>
                <w:rFonts w:eastAsia="ＭＳ 明朝"/>
                <w:sz w:val="18"/>
              </w:rPr>
              <w:t>．治験</w:t>
            </w:r>
            <w:r w:rsidR="009B554E">
              <w:rPr>
                <w:rFonts w:eastAsia="ＭＳ 明朝"/>
                <w:sz w:val="18"/>
              </w:rPr>
              <w:t>機器</w:t>
            </w:r>
            <w:r w:rsidR="00DF30A4">
              <w:rPr>
                <w:rFonts w:eastAsia="ＭＳ 明朝"/>
                <w:sz w:val="18"/>
              </w:rPr>
              <w:t>の適用方法、適用期間、および併用療法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14</w:t>
            </w:r>
            <w:r w:rsidR="00DF30A4">
              <w:rPr>
                <w:rFonts w:eastAsia="ＭＳ 明朝"/>
                <w:sz w:val="18"/>
              </w:rPr>
              <w:t>．評価項目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15</w:t>
            </w:r>
            <w:r w:rsidR="00DF30A4">
              <w:rPr>
                <w:rFonts w:eastAsia="ＭＳ 明朝"/>
                <w:sz w:val="18"/>
              </w:rPr>
              <w:t>．検査、治験</w:t>
            </w:r>
            <w:r w:rsidR="009B554E">
              <w:rPr>
                <w:rFonts w:eastAsia="ＭＳ 明朝"/>
                <w:sz w:val="18"/>
              </w:rPr>
              <w:t>機器</w:t>
            </w:r>
            <w:r w:rsidR="00DF30A4">
              <w:rPr>
                <w:rFonts w:eastAsia="ＭＳ 明朝"/>
                <w:sz w:val="18"/>
              </w:rPr>
              <w:t>の適用、投薬スケジュール（適宜図表を挿入または添付すること）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16</w:t>
            </w:r>
            <w:r w:rsidR="00DF30A4">
              <w:rPr>
                <w:rFonts w:eastAsia="ＭＳ 明朝"/>
                <w:sz w:val="18"/>
              </w:rPr>
              <w:t>．治験</w:t>
            </w:r>
            <w:r w:rsidR="009B554E">
              <w:rPr>
                <w:rFonts w:eastAsia="ＭＳ 明朝"/>
                <w:sz w:val="18"/>
              </w:rPr>
              <w:t>機器</w:t>
            </w:r>
            <w:r w:rsidR="00DF30A4">
              <w:rPr>
                <w:rFonts w:eastAsia="ＭＳ 明朝"/>
                <w:sz w:val="18"/>
              </w:rPr>
              <w:t>の管理・保管方法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17</w:t>
            </w:r>
            <w:r w:rsidR="00DF30A4">
              <w:rPr>
                <w:rFonts w:eastAsia="ＭＳ 明朝"/>
                <w:sz w:val="18"/>
              </w:rPr>
              <w:t>．併用禁止薬（療法）、併用注意薬（療法）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18</w:t>
            </w:r>
            <w:r w:rsidR="00DF30A4">
              <w:rPr>
                <w:rFonts w:eastAsia="ＭＳ 明朝"/>
                <w:sz w:val="18"/>
              </w:rPr>
              <w:t>．その他実施上留意すべき事項等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19</w:t>
            </w:r>
            <w:r w:rsidR="00DF30A4">
              <w:rPr>
                <w:rFonts w:eastAsia="ＭＳ 明朝"/>
                <w:sz w:val="18"/>
              </w:rPr>
              <w:t>．中止基準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20</w:t>
            </w:r>
            <w:r w:rsidR="00DF30A4">
              <w:rPr>
                <w:rFonts w:eastAsia="ＭＳ 明朝"/>
                <w:sz w:val="18"/>
              </w:rPr>
              <w:t>．治験終了（中止）後に追跡調査が予定されている場合は、その内容と当院への申請時期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tabs>
          <w:tab w:val="left" w:pos="8600"/>
        </w:tabs>
        <w:rPr>
          <w:rFonts w:eastAsia="ＭＳ 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0"/>
        <w:gridCol w:w="852"/>
      </w:tblGrid>
      <w:tr w:rsidR="00DF30A4">
        <w:tblPrEx>
          <w:tblCellMar>
            <w:top w:w="0" w:type="dxa"/>
            <w:bottom w:w="0" w:type="dxa"/>
          </w:tblCellMar>
        </w:tblPrEx>
        <w:tc>
          <w:tcPr>
            <w:tcW w:w="8600" w:type="dxa"/>
          </w:tcPr>
          <w:p w:rsidR="00DF30A4" w:rsidRDefault="00536839">
            <w:pPr>
              <w:ind w:left="100"/>
              <w:rPr>
                <w:rFonts w:eastAsia="ＭＳ 明朝" w:hint="default"/>
                <w:sz w:val="18"/>
              </w:rPr>
            </w:pPr>
            <w:r w:rsidRPr="00D321E4">
              <w:rPr>
                <w:rFonts w:eastAsia="ＭＳ 明朝"/>
                <w:sz w:val="18"/>
              </w:rPr>
              <w:t>21</w:t>
            </w:r>
            <w:r w:rsidR="00DF30A4">
              <w:rPr>
                <w:rFonts w:eastAsia="ＭＳ 明朝"/>
                <w:sz w:val="18"/>
              </w:rPr>
              <w:t>．その他</w:t>
            </w: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  <w:p w:rsidR="00DF30A4" w:rsidRDefault="00DF30A4">
            <w:pPr>
              <w:ind w:left="100"/>
              <w:rPr>
                <w:rFonts w:eastAsia="ＭＳ 明朝" w:hint="default"/>
                <w:sz w:val="18"/>
              </w:rPr>
            </w:pPr>
          </w:p>
        </w:tc>
        <w:tc>
          <w:tcPr>
            <w:tcW w:w="852" w:type="dxa"/>
          </w:tcPr>
          <w:p w:rsidR="00DF30A4" w:rsidRDefault="00DF30A4">
            <w:pPr>
              <w:rPr>
                <w:rFonts w:eastAsia="ＭＳ 明朝" w:hint="default"/>
                <w:sz w:val="16"/>
              </w:rPr>
            </w:pPr>
          </w:p>
          <w:p w:rsidR="00DF30A4" w:rsidRDefault="00DF30A4">
            <w:pPr>
              <w:rPr>
                <w:rFonts w:eastAsia="ＭＳ 明朝" w:hint="default"/>
                <w:sz w:val="16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該当する</w:t>
            </w:r>
          </w:p>
          <w:p w:rsidR="00DF30A4" w:rsidRDefault="00DF30A4">
            <w:pPr>
              <w:rPr>
                <w:rFonts w:eastAsia="ＭＳ 明朝" w:hint="default"/>
                <w:sz w:val="18"/>
              </w:rPr>
            </w:pPr>
            <w:r>
              <w:rPr>
                <w:rFonts w:eastAsia="ＭＳ 明朝" w:hint="default"/>
                <w:sz w:val="16"/>
              </w:rPr>
              <w:t xml:space="preserve"> </w:t>
            </w:r>
            <w:r>
              <w:rPr>
                <w:rFonts w:eastAsia="ＭＳ 明朝"/>
                <w:sz w:val="16"/>
              </w:rPr>
              <w:t>資料の頁</w:t>
            </w:r>
          </w:p>
        </w:tc>
      </w:tr>
    </w:tbl>
    <w:p w:rsidR="00DF30A4" w:rsidRDefault="00DF30A4">
      <w:pPr>
        <w:rPr>
          <w:rFonts w:eastAsia="ＭＳ 明朝" w:hint="default"/>
        </w:rPr>
      </w:pPr>
    </w:p>
    <w:sectPr w:rsidR="00DF30A4">
      <w:headerReference w:type="even" r:id="rId7"/>
      <w:headerReference w:type="default" r:id="rId8"/>
      <w:footerReference w:type="even" r:id="rId9"/>
      <w:footerReference w:type="default" r:id="rId10"/>
      <w:type w:val="continuous"/>
      <w:pgSz w:w="11880" w:h="16820" w:code="9"/>
      <w:pgMar w:top="1361" w:right="1242" w:bottom="1361" w:left="1242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2F" w:rsidRDefault="002A152F">
      <w:pPr>
        <w:spacing w:line="240" w:lineRule="auto"/>
      </w:pPr>
      <w:r>
        <w:separator/>
      </w:r>
    </w:p>
  </w:endnote>
  <w:endnote w:type="continuationSeparator" w:id="0">
    <w:p w:rsidR="002A152F" w:rsidRDefault="002A1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65" w:rsidRPr="0001229B" w:rsidRDefault="00582565" w:rsidP="0001229B">
    <w:pPr>
      <w:pStyle w:val="a4"/>
      <w:jc w:val="center"/>
      <w:rPr>
        <w:rFonts w:eastAsia="ＭＳ 明朝"/>
        <w:sz w:val="14"/>
      </w:rPr>
    </w:pPr>
    <w:r>
      <w:rPr>
        <w:rFonts w:hint="default"/>
      </w:rPr>
      <w:t xml:space="preserve">- </w:t>
    </w:r>
    <w:r>
      <w:rPr>
        <w:rStyle w:val="a5"/>
        <w:rFonts w:hint="default"/>
      </w:rPr>
      <w:fldChar w:fldCharType="begin"/>
    </w:r>
    <w:r>
      <w:rPr>
        <w:rStyle w:val="a5"/>
        <w:rFonts w:hint="default"/>
      </w:rPr>
      <w:instrText xml:space="preserve"> PAGE </w:instrText>
    </w:r>
    <w:r>
      <w:rPr>
        <w:rStyle w:val="a5"/>
        <w:rFonts w:hint="default"/>
      </w:rPr>
      <w:fldChar w:fldCharType="separate"/>
    </w:r>
    <w:r w:rsidR="00951C10">
      <w:rPr>
        <w:rStyle w:val="a5"/>
        <w:rFonts w:hint="default"/>
      </w:rPr>
      <w:t>2</w:t>
    </w:r>
    <w:r>
      <w:rPr>
        <w:rStyle w:val="a5"/>
        <w:rFonts w:hint="default"/>
      </w:rPr>
      <w:fldChar w:fldCharType="end"/>
    </w:r>
    <w:r>
      <w:rPr>
        <w:rStyle w:val="a5"/>
        <w:rFonts w:hint="default"/>
      </w:rPr>
      <w:t xml:space="preserve"> -</w:t>
    </w:r>
    <w:r>
      <w:rPr>
        <w:rStyle w:val="a5"/>
        <w:rFonts w:eastAsia="ＭＳ 明朝"/>
      </w:rPr>
      <w:tab/>
    </w:r>
    <w:r>
      <w:rPr>
        <w:rStyle w:val="a5"/>
        <w:rFonts w:eastAsia="ＭＳ 明朝"/>
        <w:sz w:val="14"/>
      </w:rPr>
      <w:t>(2008.4.23)</w:t>
    </w:r>
  </w:p>
  <w:p w:rsidR="00582565" w:rsidRDefault="00582565">
    <w:pPr>
      <w:pStyle w:val="a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65" w:rsidRDefault="00582565" w:rsidP="0001229B">
    <w:pPr>
      <w:pStyle w:val="a4"/>
      <w:jc w:val="center"/>
      <w:rPr>
        <w:rFonts w:eastAsia="ＭＳ 明朝"/>
      </w:rPr>
    </w:pPr>
    <w:r>
      <w:rPr>
        <w:rFonts w:hint="default"/>
      </w:rPr>
      <w:t xml:space="preserve">- </w:t>
    </w:r>
    <w:r>
      <w:rPr>
        <w:rStyle w:val="a5"/>
        <w:rFonts w:hint="default"/>
      </w:rPr>
      <w:fldChar w:fldCharType="begin"/>
    </w:r>
    <w:r>
      <w:rPr>
        <w:rStyle w:val="a5"/>
        <w:rFonts w:hint="default"/>
      </w:rPr>
      <w:instrText xml:space="preserve"> PAGE </w:instrText>
    </w:r>
    <w:r>
      <w:rPr>
        <w:rStyle w:val="a5"/>
        <w:rFonts w:hint="default"/>
      </w:rPr>
      <w:fldChar w:fldCharType="separate"/>
    </w:r>
    <w:r w:rsidR="00951C10">
      <w:rPr>
        <w:rStyle w:val="a5"/>
        <w:rFonts w:hint="default"/>
      </w:rPr>
      <w:t>1</w:t>
    </w:r>
    <w:r>
      <w:rPr>
        <w:rStyle w:val="a5"/>
        <w:rFonts w:hint="default"/>
      </w:rPr>
      <w:fldChar w:fldCharType="end"/>
    </w:r>
    <w:r>
      <w:rPr>
        <w:rStyle w:val="a5"/>
        <w:rFonts w:hint="default"/>
      </w:rPr>
      <w:t xml:space="preserve"> -</w:t>
    </w:r>
    <w:r>
      <w:rPr>
        <w:rStyle w:val="a5"/>
        <w:rFonts w:eastAsia="ＭＳ 明朝"/>
      </w:rPr>
      <w:tab/>
    </w:r>
    <w:r w:rsidR="000A39E6">
      <w:rPr>
        <w:rStyle w:val="a5"/>
        <w:rFonts w:eastAsia="ＭＳ 明朝"/>
        <w:sz w:val="14"/>
      </w:rPr>
      <w:t>(2011.3.17</w:t>
    </w:r>
    <w:r>
      <w:rPr>
        <w:rStyle w:val="a5"/>
        <w:rFonts w:eastAsia="ＭＳ 明朝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2F" w:rsidRDefault="002A152F">
      <w:pPr>
        <w:spacing w:line="240" w:lineRule="auto"/>
      </w:pPr>
      <w:r>
        <w:separator/>
      </w:r>
    </w:p>
  </w:footnote>
  <w:footnote w:type="continuationSeparator" w:id="0">
    <w:p w:rsidR="002A152F" w:rsidRDefault="002A1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65" w:rsidRDefault="00582565">
    <w:pPr>
      <w:jc w:val="right"/>
      <w:rPr>
        <w:sz w:val="16"/>
      </w:rPr>
    </w:pPr>
    <w:r>
      <w:rPr>
        <w:sz w:val="16"/>
      </w:rPr>
      <w:t>整理番号</w:t>
    </w:r>
  </w:p>
  <w:p w:rsidR="00582565" w:rsidRDefault="00582565">
    <w:pPr>
      <w:jc w:val="right"/>
      <w:rPr>
        <w:sz w:val="16"/>
      </w:rPr>
    </w:pPr>
    <w:r>
      <w:rPr>
        <w:sz w:val="16"/>
      </w:rPr>
      <w:t>課題名</w:t>
    </w:r>
  </w:p>
  <w:p w:rsidR="00582565" w:rsidRDefault="00582565">
    <w:pPr>
      <w:jc w:val="right"/>
      <w:rPr>
        <w:sz w:val="16"/>
      </w:rPr>
    </w:pPr>
  </w:p>
  <w:p w:rsidR="00582565" w:rsidRDefault="00582565" w:rsidP="00C876FF">
    <w:pPr>
      <w:rPr>
        <w:rFonts w:eastAsia="ＭＳ 明朝"/>
      </w:rPr>
    </w:pPr>
    <w:r>
      <w:t>東大書式22－</w:t>
    </w:r>
    <w:r>
      <w:rPr>
        <w:rFonts w:eastAsia="ＭＳ 明朝"/>
      </w:rPr>
      <w:t>2</w:t>
    </w:r>
    <w:r>
      <w:t xml:space="preserve"> </w:t>
    </w:r>
    <w:r>
      <w:rPr>
        <w:bdr w:val="single" w:sz="4" w:space="0" w:color="auto"/>
      </w:rPr>
      <w:t xml:space="preserve"> </w:t>
    </w:r>
    <w:r>
      <w:rPr>
        <w:rFonts w:eastAsia="ＭＳ 明朝"/>
        <w:bdr w:val="single" w:sz="4" w:space="0" w:color="auto"/>
      </w:rPr>
      <w:t>医療機器</w:t>
    </w:r>
    <w:r>
      <w:rPr>
        <w:bdr w:val="single" w:sz="4" w:space="0" w:color="auto"/>
      </w:rPr>
      <w:t xml:space="preserve">用 </w:t>
    </w:r>
    <w:r>
      <w:t xml:space="preserve">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</w:p>
  <w:p w:rsidR="00582565" w:rsidRDefault="00582565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65" w:rsidRDefault="00582565">
    <w:pPr>
      <w:jc w:val="right"/>
      <w:rPr>
        <w:sz w:val="16"/>
      </w:rPr>
    </w:pPr>
    <w:r>
      <w:rPr>
        <w:sz w:val="16"/>
      </w:rPr>
      <w:t>整理番号</w:t>
    </w:r>
  </w:p>
  <w:p w:rsidR="00582565" w:rsidRDefault="00582565">
    <w:pPr>
      <w:jc w:val="right"/>
      <w:rPr>
        <w:sz w:val="16"/>
      </w:rPr>
    </w:pPr>
    <w:r>
      <w:rPr>
        <w:sz w:val="16"/>
      </w:rPr>
      <w:t>課題名</w:t>
    </w:r>
  </w:p>
  <w:p w:rsidR="00582565" w:rsidRDefault="00582565">
    <w:pPr>
      <w:jc w:val="right"/>
      <w:rPr>
        <w:sz w:val="16"/>
      </w:rPr>
    </w:pPr>
  </w:p>
  <w:p w:rsidR="00582565" w:rsidRDefault="00582565" w:rsidP="00C876FF">
    <w:pPr>
      <w:rPr>
        <w:rFonts w:eastAsia="ＭＳ 明朝"/>
      </w:rPr>
    </w:pPr>
    <w:r>
      <w:t>東大書式22－</w:t>
    </w:r>
    <w:r>
      <w:rPr>
        <w:rFonts w:eastAsia="ＭＳ 明朝"/>
      </w:rPr>
      <w:t>2</w:t>
    </w:r>
    <w:r>
      <w:t xml:space="preserve">　</w:t>
    </w:r>
    <w:r>
      <w:rPr>
        <w:bdr w:val="single" w:sz="4" w:space="0" w:color="auto"/>
      </w:rPr>
      <w:t xml:space="preserve"> </w:t>
    </w:r>
    <w:r>
      <w:rPr>
        <w:rFonts w:eastAsia="ＭＳ 明朝"/>
        <w:bdr w:val="single" w:sz="4" w:space="0" w:color="auto"/>
      </w:rPr>
      <w:t>医療機器</w:t>
    </w:r>
    <w:r>
      <w:rPr>
        <w:bdr w:val="single" w:sz="4" w:space="0" w:color="auto"/>
      </w:rPr>
      <w:t xml:space="preserve">用 </w:t>
    </w:r>
    <w:r>
      <w:t xml:space="preserve">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</w:p>
  <w:p w:rsidR="00582565" w:rsidRDefault="00582565">
    <w:pPr>
      <w:widowControl w:val="0"/>
      <w:rPr>
        <w:rFonts w:eastAsia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0"/>
  <w:drawingGridVerticalSpacing w:val="271"/>
  <w:displayHorizontalDrawingGridEvery w:val="0"/>
  <w:doNotShadeFormData/>
  <w:characterSpacingControl w:val="compressPunctuation"/>
  <w:noLineBreaksAfter w:lang="ja-JP" w:val="$([{£¥‘“〈《「『【〔＄（［｛｢"/>
  <w:noLineBreaksBefore w:lang="ja-JP" w:val="!%),.:;?]}¢°’”‰′″℃、。々〉》」』】〕゛゜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95E"/>
    <w:rsid w:val="0001229B"/>
    <w:rsid w:val="000A39E6"/>
    <w:rsid w:val="002A152F"/>
    <w:rsid w:val="003A3212"/>
    <w:rsid w:val="004330DB"/>
    <w:rsid w:val="00477BCA"/>
    <w:rsid w:val="004A150C"/>
    <w:rsid w:val="00536839"/>
    <w:rsid w:val="00582565"/>
    <w:rsid w:val="006C3D97"/>
    <w:rsid w:val="007A4613"/>
    <w:rsid w:val="00822CD7"/>
    <w:rsid w:val="00870F5F"/>
    <w:rsid w:val="0087195E"/>
    <w:rsid w:val="00951C10"/>
    <w:rsid w:val="009B554E"/>
    <w:rsid w:val="00AB0D4D"/>
    <w:rsid w:val="00B2209D"/>
    <w:rsid w:val="00C876FF"/>
    <w:rsid w:val="00CC1072"/>
    <w:rsid w:val="00CE234B"/>
    <w:rsid w:val="00D321E4"/>
    <w:rsid w:val="00D81400"/>
    <w:rsid w:val="00D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4A3C9-0785-4F6B-AE1B-2BC245B0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平成明朝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0" w:lineRule="atLeast"/>
    </w:pPr>
    <w:rPr>
      <w:rFonts w:hint="eastAsia"/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2">
    <w:name w:val="スタイル2"/>
    <w:basedOn w:val="a"/>
  </w:style>
  <w:style w:type="paragraph" w:customStyle="1" w:styleId="3">
    <w:name w:val="スタイル3"/>
    <w:basedOn w:val="a"/>
    <w:pPr>
      <w:jc w:val="center"/>
    </w:pPr>
  </w:style>
  <w:style w:type="paragraph" w:customStyle="1" w:styleId="4">
    <w:name w:val="スタイル4"/>
    <w:basedOn w:val="a"/>
  </w:style>
  <w:style w:type="paragraph" w:styleId="a6">
    <w:name w:val="Body Text"/>
    <w:basedOn w:val="a"/>
    <w:rPr>
      <w:rFonts w:hint="default"/>
      <w:sz w:val="16"/>
    </w:rPr>
  </w:style>
  <w:style w:type="paragraph" w:styleId="a7">
    <w:name w:val="Body Text Indent"/>
    <w:basedOn w:val="a"/>
    <w:pPr>
      <w:ind w:left="400" w:hanging="200"/>
    </w:pPr>
    <w:rPr>
      <w:rFonts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様式第２−2号　 医療用具用 </vt:lpstr>
      <vt:lpstr>様式第２−2号　 医療用具用 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様式第２−2号　 医療用具用</dc:title>
  <dc:subject/>
  <dc:creator>ARAKAWA</dc:creator>
  <cp:keywords/>
  <cp:lastModifiedBy>関口　卓嗣</cp:lastModifiedBy>
  <cp:revision>2</cp:revision>
  <cp:lastPrinted>2005-06-01T07:35:00Z</cp:lastPrinted>
  <dcterms:created xsi:type="dcterms:W3CDTF">2019-04-10T04:07:00Z</dcterms:created>
  <dcterms:modified xsi:type="dcterms:W3CDTF">2019-04-10T04:07:00Z</dcterms:modified>
</cp:coreProperties>
</file>